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D492" w14:textId="77777777" w:rsidR="004C0124" w:rsidRDefault="004C0124">
      <w:bookmarkStart w:id="0" w:name="_GoBack"/>
      <w:bookmarkEnd w:id="0"/>
    </w:p>
    <w:tbl>
      <w:tblPr>
        <w:tblW w:w="5067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1142"/>
        <w:gridCol w:w="1542"/>
        <w:gridCol w:w="4855"/>
      </w:tblGrid>
      <w:tr w:rsidR="004C0124" w:rsidRPr="00C23783" w14:paraId="3CE05DA7" w14:textId="77777777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D04AD7F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Revision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7780AD69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Date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1E8991E7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Created by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1EAF0F08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Description of Changes</w:t>
            </w:r>
            <w:r>
              <w:t xml:space="preserve"> From Previous</w:t>
            </w:r>
          </w:p>
        </w:tc>
      </w:tr>
      <w:tr w:rsidR="004C0124" w:rsidRPr="00C23783" w14:paraId="3C167245" w14:textId="77777777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75AEE8" w14:textId="77777777" w:rsidR="004C0124" w:rsidRPr="006C56EE" w:rsidRDefault="007E6175" w:rsidP="00431038">
            <w:pPr>
              <w:spacing w:after="0" w:line="240" w:lineRule="auto"/>
            </w:pPr>
            <w:r>
              <w:t>V1.04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3A896" w14:textId="77777777" w:rsidR="004C0124" w:rsidRPr="006C56EE" w:rsidRDefault="00455C61" w:rsidP="00431038">
            <w:pPr>
              <w:spacing w:after="0" w:line="240" w:lineRule="auto"/>
            </w:pPr>
            <w:r>
              <w:t>01/07</w:t>
            </w:r>
            <w:r w:rsidR="004C0124">
              <w:t>/2019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76612" w14:textId="77777777" w:rsidR="004C0124" w:rsidRPr="006C56EE" w:rsidRDefault="004C0124" w:rsidP="00431038">
            <w:pPr>
              <w:widowControl w:val="0"/>
              <w:spacing w:after="0" w:line="240" w:lineRule="auto"/>
            </w:pPr>
            <w:r>
              <w:t>ADDC/AADC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3A9D1" w14:textId="77777777" w:rsidR="004C0124" w:rsidRPr="006C56EE" w:rsidRDefault="00F62788" w:rsidP="00455C61">
            <w:pPr>
              <w:spacing w:after="0" w:line="240" w:lineRule="auto"/>
              <w:jc w:val="center"/>
            </w:pPr>
            <w:r>
              <w:t>Edits to instructions</w:t>
            </w:r>
          </w:p>
        </w:tc>
      </w:tr>
    </w:tbl>
    <w:p w14:paraId="442A9583" w14:textId="77777777" w:rsidR="004C0124" w:rsidRDefault="004C0124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035"/>
        <w:gridCol w:w="3420"/>
      </w:tblGrid>
      <w:tr w:rsidR="006C56EE" w:rsidRPr="00060D49" w14:paraId="13C8F389" w14:textId="77777777" w:rsidTr="00A764CC"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30B69144" w14:textId="77777777" w:rsidR="006C56EE" w:rsidRPr="00060D49" w:rsidRDefault="006C56EE" w:rsidP="006C56EE">
            <w:pPr>
              <w:jc w:val="center"/>
            </w:pPr>
            <w:r>
              <w:t>Item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6EFACE6" w14:textId="77777777" w:rsidR="006C56EE" w:rsidRDefault="006C56EE" w:rsidP="0063470E"/>
        </w:tc>
      </w:tr>
      <w:tr w:rsidR="00856354" w:rsidRPr="00060D49" w14:paraId="2E8A9DC8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F338B8A" w14:textId="77777777" w:rsidR="00856354" w:rsidRPr="00060D49" w:rsidRDefault="00856354" w:rsidP="00856354">
            <w:r>
              <w:t xml:space="preserve">Company Name: </w:t>
            </w:r>
          </w:p>
        </w:tc>
        <w:tc>
          <w:tcPr>
            <w:tcW w:w="3420" w:type="dxa"/>
            <w:shd w:val="clear" w:color="auto" w:fill="FFFFFF" w:themeFill="background1"/>
          </w:tcPr>
          <w:p w14:paraId="177CEC86" w14:textId="77777777" w:rsidR="00856354" w:rsidRPr="00060D49" w:rsidRDefault="00856354" w:rsidP="0063470E"/>
        </w:tc>
      </w:tr>
      <w:tr w:rsidR="00856354" w:rsidRPr="00060D49" w14:paraId="2B0C35BB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6D3D7FA" w14:textId="6B1E6124" w:rsidR="00856354" w:rsidRPr="00060D49" w:rsidRDefault="001961EA" w:rsidP="006C56EE">
            <w:r>
              <w:t xml:space="preserve">DED Industrial </w:t>
            </w:r>
            <w:r w:rsidR="00FD6FB0">
              <w:t>License</w:t>
            </w:r>
            <w:r>
              <w:t xml:space="preserve"> Number:</w:t>
            </w:r>
          </w:p>
        </w:tc>
        <w:tc>
          <w:tcPr>
            <w:tcW w:w="3420" w:type="dxa"/>
            <w:shd w:val="clear" w:color="auto" w:fill="FFFFFF" w:themeFill="background1"/>
          </w:tcPr>
          <w:p w14:paraId="58114EE3" w14:textId="77777777" w:rsidR="00856354" w:rsidRPr="00060D49" w:rsidRDefault="00856354" w:rsidP="0063470E"/>
        </w:tc>
      </w:tr>
      <w:tr w:rsidR="001961EA" w:rsidRPr="00060D49" w14:paraId="393B24FA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E76038E" w14:textId="77777777" w:rsidR="001961EA" w:rsidRDefault="001961EA" w:rsidP="006C56EE">
            <w:r>
              <w:t>Site Name:</w:t>
            </w:r>
          </w:p>
        </w:tc>
        <w:tc>
          <w:tcPr>
            <w:tcW w:w="3420" w:type="dxa"/>
            <w:shd w:val="clear" w:color="auto" w:fill="FFFFFF" w:themeFill="background1"/>
          </w:tcPr>
          <w:p w14:paraId="60731009" w14:textId="77777777" w:rsidR="001961EA" w:rsidRPr="00060D49" w:rsidRDefault="001961EA" w:rsidP="0063470E"/>
        </w:tc>
      </w:tr>
      <w:tr w:rsidR="00E06D3C" w:rsidRPr="00060D49" w14:paraId="4193C6CC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D066064" w14:textId="77777777" w:rsidR="00E06D3C" w:rsidRDefault="00E06D3C" w:rsidP="006C56EE">
            <w:r>
              <w:t>Region:</w:t>
            </w:r>
          </w:p>
        </w:tc>
        <w:tc>
          <w:tcPr>
            <w:tcW w:w="3420" w:type="dxa"/>
            <w:shd w:val="clear" w:color="auto" w:fill="FFFFFF" w:themeFill="background1"/>
          </w:tcPr>
          <w:p w14:paraId="68ACA070" w14:textId="77777777" w:rsidR="00E06D3C" w:rsidRPr="00060D49" w:rsidRDefault="00E06D3C" w:rsidP="0063470E"/>
        </w:tc>
      </w:tr>
      <w:tr w:rsidR="00E06D3C" w:rsidRPr="00060D49" w14:paraId="734C5BCB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D3E5F57" w14:textId="77777777" w:rsidR="00E06D3C" w:rsidRDefault="00E06D3C" w:rsidP="006C56EE">
            <w:r>
              <w:t>Area</w:t>
            </w:r>
            <w:r w:rsidR="00F62788">
              <w:t xml:space="preserve"> (Community)</w:t>
            </w:r>
            <w:r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3CDC87A3" w14:textId="77777777" w:rsidR="00E06D3C" w:rsidRPr="00060D49" w:rsidRDefault="00E06D3C" w:rsidP="0063470E"/>
        </w:tc>
      </w:tr>
      <w:tr w:rsidR="00B3604D" w:rsidRPr="00060D49" w14:paraId="2D10803C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36A63F2" w14:textId="77777777" w:rsidR="00B3604D" w:rsidRDefault="00FB1CE3" w:rsidP="006C56EE">
            <w:r>
              <w:t>Sector</w:t>
            </w:r>
            <w:r w:rsid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338915A7" w14:textId="77777777" w:rsidR="00B3604D" w:rsidRPr="00060D49" w:rsidRDefault="00B3604D" w:rsidP="0063470E"/>
        </w:tc>
      </w:tr>
      <w:tr w:rsidR="00FB1CE3" w:rsidRPr="00060D49" w14:paraId="3AC1FFB1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D144C18" w14:textId="77777777" w:rsidR="00FB1CE3" w:rsidRDefault="00E06D3C" w:rsidP="006C56EE">
            <w:r>
              <w:t>Plot:</w:t>
            </w:r>
          </w:p>
        </w:tc>
        <w:tc>
          <w:tcPr>
            <w:tcW w:w="3420" w:type="dxa"/>
            <w:shd w:val="clear" w:color="auto" w:fill="FFFFFF" w:themeFill="background1"/>
          </w:tcPr>
          <w:p w14:paraId="3EB82DCE" w14:textId="77777777" w:rsidR="00FB1CE3" w:rsidRPr="00060D49" w:rsidRDefault="00FB1CE3" w:rsidP="0063470E"/>
        </w:tc>
      </w:tr>
      <w:tr w:rsidR="00E06D3C" w:rsidRPr="00060D49" w14:paraId="2FD28B51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F7B0A8F" w14:textId="77777777" w:rsidR="00E06D3C" w:rsidRDefault="00E06D3C" w:rsidP="006C56EE">
            <w:r>
              <w:t>District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6E50E0F2" w14:textId="77777777" w:rsidR="00E06D3C" w:rsidRPr="00060D49" w:rsidRDefault="00E06D3C" w:rsidP="0063470E"/>
        </w:tc>
      </w:tr>
      <w:tr w:rsidR="00E06D3C" w:rsidRPr="00060D49" w14:paraId="3E902D12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B376F61" w14:textId="77777777" w:rsidR="00E06D3C" w:rsidRDefault="00E06D3C" w:rsidP="006C56EE">
            <w:r>
              <w:t>Street</w:t>
            </w:r>
            <w:r w:rsidR="00F62788">
              <w:t xml:space="preserve"> No.</w:t>
            </w:r>
            <w:r>
              <w:t xml:space="preserve">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58B8A49E" w14:textId="77777777" w:rsidR="00E06D3C" w:rsidRPr="00060D49" w:rsidRDefault="00E06D3C" w:rsidP="0063470E"/>
        </w:tc>
      </w:tr>
      <w:tr w:rsidR="00FB1CE3" w:rsidRPr="00060D49" w14:paraId="047EFC0E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C1DE60E" w14:textId="77777777" w:rsidR="00FB1CE3" w:rsidRDefault="00FB1CE3" w:rsidP="006C56EE">
            <w:r>
              <w:t>Map Coordinates (X,Y):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620F6ABF" w14:textId="77777777" w:rsidR="00FB1CE3" w:rsidRPr="00060D49" w:rsidRDefault="00FB1CE3" w:rsidP="0063470E"/>
        </w:tc>
      </w:tr>
      <w:tr w:rsidR="00B3604D" w:rsidRPr="00060D49" w14:paraId="0E02E5F7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6985053" w14:textId="77777777" w:rsidR="00B3604D" w:rsidRDefault="00B3604D" w:rsidP="006C56EE">
            <w:r>
              <w:t>Premise ID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6C4E2C35" w14:textId="77777777" w:rsidR="00B3604D" w:rsidRPr="00060D49" w:rsidRDefault="00B3604D" w:rsidP="0063470E"/>
        </w:tc>
      </w:tr>
      <w:tr w:rsidR="00856354" w:rsidRPr="00060D49" w14:paraId="3DA55C80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03D002F" w14:textId="77777777" w:rsidR="00856354" w:rsidRPr="00060D49" w:rsidRDefault="00455C61" w:rsidP="006C56EE">
            <w:r>
              <w:t>ADDC</w:t>
            </w:r>
            <w:r w:rsidR="00F62788">
              <w:t>/AADC</w:t>
            </w:r>
            <w:r>
              <w:t xml:space="preserve"> Account Numbers a</w:t>
            </w:r>
            <w:r w:rsidR="00856354">
              <w:t>pplicable</w:t>
            </w:r>
            <w:r>
              <w:t xml:space="preserve"> for the site</w:t>
            </w:r>
            <w:r w:rsidR="00856354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5F3CE18A" w14:textId="77777777" w:rsidR="00856354" w:rsidRPr="00060D49" w:rsidRDefault="00856354" w:rsidP="0063470E"/>
        </w:tc>
      </w:tr>
      <w:tr w:rsidR="00B3604D" w:rsidRPr="00060D49" w14:paraId="391F7C22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BDA6D86" w14:textId="77777777" w:rsidR="00B3604D" w:rsidRDefault="00E06D3C" w:rsidP="006C56EE">
            <w:r w:rsidRPr="00E06D3C">
              <w:t>SIC Code</w:t>
            </w:r>
            <w:r w:rsidR="002745E4">
              <w:t xml:space="preserve"> (Standard Industry Classification Code)</w:t>
            </w:r>
            <w:r w:rsidRP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55A86B0C" w14:textId="77777777" w:rsidR="00B3604D" w:rsidRPr="00060D49" w:rsidRDefault="00B3604D" w:rsidP="0063470E"/>
        </w:tc>
      </w:tr>
      <w:tr w:rsidR="00455C61" w:rsidRPr="00060D49" w14:paraId="31D1C510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7E9F6DA" w14:textId="77777777" w:rsidR="00455C61" w:rsidRDefault="00455C61" w:rsidP="006C56EE">
            <w:r>
              <w:t xml:space="preserve">Meter serial numbers for all power </w:t>
            </w:r>
            <w:r w:rsidR="00A764CC">
              <w:t>meters on site:</w:t>
            </w:r>
          </w:p>
        </w:tc>
        <w:tc>
          <w:tcPr>
            <w:tcW w:w="3420" w:type="dxa"/>
            <w:shd w:val="clear" w:color="auto" w:fill="FFFFFF" w:themeFill="background1"/>
          </w:tcPr>
          <w:p w14:paraId="35AFBC26" w14:textId="77777777" w:rsidR="00455C61" w:rsidRDefault="00455C61" w:rsidP="0063470E"/>
        </w:tc>
      </w:tr>
      <w:tr w:rsidR="00A7399E" w:rsidRPr="00060D49" w14:paraId="06D0A78A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781C6AF" w14:textId="77777777" w:rsidR="00A7399E" w:rsidRDefault="00752CBF" w:rsidP="00A7399E">
            <w:r>
              <w:t>Connection v</w:t>
            </w:r>
            <w:r w:rsidR="00A7399E">
              <w:t>oltage to distribution grid</w:t>
            </w:r>
            <w:r>
              <w:t>, (At main incomer)</w:t>
            </w:r>
            <w:r w:rsidR="00A7399E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28B0198B" w14:textId="77777777" w:rsidR="00A7399E" w:rsidRDefault="00A7399E" w:rsidP="0063470E"/>
        </w:tc>
      </w:tr>
      <w:tr w:rsidR="00B3604D" w:rsidRPr="00060D49" w14:paraId="5126010E" w14:textId="77777777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DB81BE6" w14:textId="77777777" w:rsidR="00B3604D" w:rsidRDefault="00FB1CE3" w:rsidP="006C56EE">
            <w:r>
              <w:t>Updated</w:t>
            </w:r>
            <w:r w:rsidR="00455C61">
              <w:t xml:space="preserve"> approved single line diagram for the site</w:t>
            </w:r>
            <w:r>
              <w:t xml:space="preserve"> showing total connected load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B12F3F5" w14:textId="77777777" w:rsidR="00B3604D" w:rsidRPr="00060D49" w:rsidRDefault="00D75628" w:rsidP="005F7A33">
            <w:r>
              <w:t xml:space="preserve">Insert </w:t>
            </w:r>
            <w:r w:rsidR="009C6262">
              <w:t>screen prints</w:t>
            </w:r>
            <w:r w:rsidR="00A764CC">
              <w:t xml:space="preserve"> or </w:t>
            </w:r>
            <w:r w:rsidR="009C6262">
              <w:t xml:space="preserve">scanned </w:t>
            </w:r>
            <w:r w:rsidR="00A764CC">
              <w:t>images below</w:t>
            </w:r>
            <w:r w:rsidR="000B39B0">
              <w:t>.</w:t>
            </w:r>
          </w:p>
        </w:tc>
      </w:tr>
      <w:tr w:rsidR="006229E5" w:rsidRPr="00060D49" w14:paraId="07CDEC3C" w14:textId="77777777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A034416" w14:textId="77777777" w:rsidR="006229E5" w:rsidRDefault="006229E5" w:rsidP="006C56EE">
            <w:r>
              <w:t>OPTIONAL:  Site plan</w:t>
            </w:r>
            <w:r w:rsidR="009C6262">
              <w:t xml:space="preserve"> - if available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A57DD34" w14:textId="77777777" w:rsidR="006229E5" w:rsidRDefault="006229E5" w:rsidP="005F7A33">
            <w:r>
              <w:t xml:space="preserve">OPTIONAL:  Insert </w:t>
            </w:r>
            <w:r w:rsidR="009C6262">
              <w:t>screen prints</w:t>
            </w:r>
            <w:r>
              <w:t xml:space="preserve"> or </w:t>
            </w:r>
            <w:r w:rsidR="009C6262">
              <w:t xml:space="preserve">scanned </w:t>
            </w:r>
            <w:r>
              <w:t>images below.</w:t>
            </w:r>
          </w:p>
        </w:tc>
      </w:tr>
    </w:tbl>
    <w:p w14:paraId="01EC7332" w14:textId="77777777" w:rsidR="00060D49" w:rsidRDefault="00060D49"/>
    <w:p w14:paraId="670BFDE2" w14:textId="77777777" w:rsidR="000B39B0" w:rsidRDefault="00A764CC">
      <w:pPr>
        <w:rPr>
          <w:i/>
          <w:iCs/>
        </w:rPr>
      </w:pPr>
      <w:r w:rsidRPr="00A764CC">
        <w:rPr>
          <w:i/>
          <w:iCs/>
        </w:rPr>
        <w:t xml:space="preserve">Insert files/images </w:t>
      </w:r>
      <w:r w:rsidR="005F7A33">
        <w:rPr>
          <w:i/>
          <w:iCs/>
        </w:rPr>
        <w:t xml:space="preserve">of drawings </w:t>
      </w:r>
      <w:r w:rsidRPr="00A764CC">
        <w:rPr>
          <w:i/>
          <w:iCs/>
        </w:rPr>
        <w:t>below:</w:t>
      </w:r>
    </w:p>
    <w:p w14:paraId="5217B433" w14:textId="77777777" w:rsidR="006229E5" w:rsidRPr="00A764CC" w:rsidRDefault="006229E5" w:rsidP="009C6262">
      <w:pPr>
        <w:rPr>
          <w:i/>
          <w:iCs/>
        </w:rPr>
      </w:pPr>
      <w:r>
        <w:rPr>
          <w:i/>
          <w:iCs/>
        </w:rPr>
        <w:t>Please e</w:t>
      </w:r>
      <w:r w:rsidR="009C6262">
        <w:rPr>
          <w:i/>
          <w:iCs/>
        </w:rPr>
        <w:t>nsure that each page image of your plans is visible when this word file is converted to PDF format and uploaded.</w:t>
      </w:r>
    </w:p>
    <w:p w14:paraId="7268E4FC" w14:textId="77777777" w:rsidR="007C4EF5" w:rsidRDefault="007C4EF5"/>
    <w:p w14:paraId="3D259D4B" w14:textId="77777777" w:rsidR="007C4EF5" w:rsidRDefault="007C4EF5"/>
    <w:p w14:paraId="671028ED" w14:textId="77777777" w:rsidR="007C4EF5" w:rsidRDefault="007C4EF5"/>
    <w:p w14:paraId="71FEEE67" w14:textId="77777777" w:rsidR="007C4EF5" w:rsidRDefault="007C4EF5"/>
    <w:p w14:paraId="5C0CCB3E" w14:textId="77777777" w:rsidR="007C4EF5" w:rsidRDefault="007C4EF5"/>
    <w:p w14:paraId="71DE0407" w14:textId="77777777" w:rsidR="007C4EF5" w:rsidRDefault="007C4EF5"/>
    <w:p w14:paraId="6D4D8012" w14:textId="77777777" w:rsidR="007C4EF5" w:rsidRDefault="007C4EF5"/>
    <w:p w14:paraId="5137125F" w14:textId="77777777" w:rsidR="007C4EF5" w:rsidRDefault="007C4EF5"/>
    <w:p w14:paraId="48C8ACA4" w14:textId="77777777" w:rsidR="00D75628" w:rsidRDefault="00D75628" w:rsidP="009C6262"/>
    <w:sectPr w:rsidR="00D75628" w:rsidSect="008836B1">
      <w:headerReference w:type="default" r:id="rId12"/>
      <w:footerReference w:type="defaul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7DEB" w14:textId="77777777" w:rsidR="008E19B5" w:rsidRDefault="008E19B5" w:rsidP="008836B1">
      <w:pPr>
        <w:spacing w:after="0" w:line="240" w:lineRule="auto"/>
      </w:pPr>
      <w:r>
        <w:separator/>
      </w:r>
    </w:p>
  </w:endnote>
  <w:endnote w:type="continuationSeparator" w:id="0">
    <w:p w14:paraId="3F0245C0" w14:textId="77777777" w:rsidR="008E19B5" w:rsidRDefault="008E19B5" w:rsidP="008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D4FE5" w14:textId="77777777" w:rsidR="004C0124" w:rsidRDefault="004C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27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488E">
          <w:rPr>
            <w:noProof/>
          </w:rPr>
          <w:fldChar w:fldCharType="begin"/>
        </w:r>
        <w:r w:rsidR="00C5488E">
          <w:rPr>
            <w:noProof/>
          </w:rPr>
          <w:instrText xml:space="preserve"> NUMPAGES   \* MERGEFORMAT </w:instrText>
        </w:r>
        <w:r w:rsidR="00C5488E">
          <w:rPr>
            <w:noProof/>
          </w:rPr>
          <w:fldChar w:fldCharType="separate"/>
        </w:r>
        <w:r w:rsidR="0007627A">
          <w:rPr>
            <w:noProof/>
          </w:rPr>
          <w:t>2</w:t>
        </w:r>
        <w:r w:rsidR="00C5488E">
          <w:rPr>
            <w:noProof/>
          </w:rPr>
          <w:fldChar w:fldCharType="end"/>
        </w:r>
      </w:p>
    </w:sdtContent>
  </w:sdt>
  <w:p w14:paraId="1A2EBF2A" w14:textId="77777777" w:rsidR="004C0124" w:rsidRDefault="004C0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2334" w14:textId="77777777" w:rsidR="008E19B5" w:rsidRDefault="008E19B5" w:rsidP="008836B1">
      <w:pPr>
        <w:spacing w:after="0" w:line="240" w:lineRule="auto"/>
      </w:pPr>
      <w:r>
        <w:separator/>
      </w:r>
    </w:p>
  </w:footnote>
  <w:footnote w:type="continuationSeparator" w:id="0">
    <w:p w14:paraId="28FE7E00" w14:textId="77777777" w:rsidR="008E19B5" w:rsidRDefault="008E19B5" w:rsidP="008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E5F6" w14:textId="77777777" w:rsidR="008836B1" w:rsidRPr="007E6175" w:rsidRDefault="00A764CC" w:rsidP="007E6175">
    <w:pPr>
      <w:pStyle w:val="Header"/>
      <w:jc w:val="center"/>
      <w:rPr>
        <w:sz w:val="18"/>
        <w:szCs w:val="18"/>
      </w:rPr>
    </w:pPr>
    <w:r w:rsidRPr="007E617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854BE38" wp14:editId="36122F34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634836" cy="485124"/>
          <wp:effectExtent l="0" t="0" r="0" b="0"/>
          <wp:wrapNone/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34680-0B5C-4414-B3D8-5D02ADAE7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34680-0B5C-4414-B3D8-5D02ADAE7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6" cy="4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B1" w:rsidRPr="007E6175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2A9B4F4" wp14:editId="738FF763">
          <wp:simplePos x="0" y="0"/>
          <wp:positionH relativeFrom="column">
            <wp:posOffset>4965700</wp:posOffset>
          </wp:positionH>
          <wp:positionV relativeFrom="paragraph">
            <wp:posOffset>-279400</wp:posOffset>
          </wp:positionV>
          <wp:extent cx="695325" cy="631825"/>
          <wp:effectExtent l="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75" w:rsidRPr="007E6175">
      <w:t>Distribution Company Supply Details</w:t>
    </w:r>
  </w:p>
  <w:p w14:paraId="17DDC5AB" w14:textId="77777777" w:rsidR="008836B1" w:rsidRDefault="00883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123"/>
    <w:multiLevelType w:val="hybridMultilevel"/>
    <w:tmpl w:val="F33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1"/>
    <w:rsid w:val="00050BF4"/>
    <w:rsid w:val="000538AA"/>
    <w:rsid w:val="00060D49"/>
    <w:rsid w:val="0007627A"/>
    <w:rsid w:val="000B39B0"/>
    <w:rsid w:val="00193A2D"/>
    <w:rsid w:val="001961EA"/>
    <w:rsid w:val="001E0DD0"/>
    <w:rsid w:val="0021279C"/>
    <w:rsid w:val="002745E4"/>
    <w:rsid w:val="0029352A"/>
    <w:rsid w:val="002F0097"/>
    <w:rsid w:val="00303D4E"/>
    <w:rsid w:val="003D3378"/>
    <w:rsid w:val="004525B0"/>
    <w:rsid w:val="00455C61"/>
    <w:rsid w:val="004C0124"/>
    <w:rsid w:val="004D3440"/>
    <w:rsid w:val="0054204E"/>
    <w:rsid w:val="00564D58"/>
    <w:rsid w:val="005F7A33"/>
    <w:rsid w:val="006229E5"/>
    <w:rsid w:val="006B3F95"/>
    <w:rsid w:val="006C56EE"/>
    <w:rsid w:val="006F2AC9"/>
    <w:rsid w:val="00734211"/>
    <w:rsid w:val="00750EDA"/>
    <w:rsid w:val="00752CBF"/>
    <w:rsid w:val="0077447A"/>
    <w:rsid w:val="007C4EF5"/>
    <w:rsid w:val="007E6175"/>
    <w:rsid w:val="00856354"/>
    <w:rsid w:val="008836B1"/>
    <w:rsid w:val="008E19B5"/>
    <w:rsid w:val="008F77D4"/>
    <w:rsid w:val="0099194A"/>
    <w:rsid w:val="009C6262"/>
    <w:rsid w:val="009D14B5"/>
    <w:rsid w:val="00A7399E"/>
    <w:rsid w:val="00A764CC"/>
    <w:rsid w:val="00B3604D"/>
    <w:rsid w:val="00C03E43"/>
    <w:rsid w:val="00C531EE"/>
    <w:rsid w:val="00C5488E"/>
    <w:rsid w:val="00C773D8"/>
    <w:rsid w:val="00D75628"/>
    <w:rsid w:val="00DA3A8E"/>
    <w:rsid w:val="00E06D3C"/>
    <w:rsid w:val="00F62788"/>
    <w:rsid w:val="00F664E2"/>
    <w:rsid w:val="00FB1CE3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43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31EEF1E03345AE833CD4D785101B" ma:contentTypeVersion="1" ma:contentTypeDescription="Create a new document." ma:contentTypeScope="" ma:versionID="8ea097ddb48efa82a929d53723e179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E122-A05C-4B82-ACE9-06833EB3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E5CCF-DFEC-4066-8E10-69979FD06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D98B3-DF19-4551-A8DF-EFF233EFFE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8DC673-11CB-4C69-BAC7-E0DE5B5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Churchman Davies (ADDC)</dc:creator>
  <cp:lastModifiedBy>Wesal Hussain Abdulla   (AADC)</cp:lastModifiedBy>
  <cp:revision>2</cp:revision>
  <cp:lastPrinted>2019-07-29T08:20:00Z</cp:lastPrinted>
  <dcterms:created xsi:type="dcterms:W3CDTF">2020-02-23T12:51:00Z</dcterms:created>
  <dcterms:modified xsi:type="dcterms:W3CDTF">2020-02-23T12:51:00Z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0x010100795731EEF1E03345AE833CD4D785101B</vt:lpwstr>
  </property>
</Properties>
</file>